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34" w:rsidRPr="00483D34" w:rsidRDefault="00483D34" w:rsidP="0048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483D34" w:rsidRPr="00483D34" w:rsidRDefault="00483D34" w:rsidP="0048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образовательных программ, </w:t>
      </w:r>
    </w:p>
    <w:p w:rsidR="00483D34" w:rsidRDefault="00483D34" w:rsidP="00483D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направлений и специ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альностей, по которым организуется</w:t>
      </w:r>
      <w:r w:rsidRPr="00483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обучение </w:t>
      </w:r>
    </w:p>
    <w:p w:rsidR="00483D34" w:rsidRDefault="00483D34" w:rsidP="00483D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D34" w:rsidRDefault="00483D34" w:rsidP="0048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Формы обучения: </w:t>
      </w:r>
      <w:r w:rsidRPr="00483D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дистанционная, очная, очно-заочная</w:t>
      </w:r>
      <w:r w:rsidR="004D61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7C02" w:rsidRDefault="00077C02" w:rsidP="0048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77C02" w:rsidTr="00077C02">
        <w:tc>
          <w:tcPr>
            <w:tcW w:w="9345" w:type="dxa"/>
          </w:tcPr>
          <w:p w:rsidR="00077C02" w:rsidRDefault="00077C02" w:rsidP="00483D3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</w:t>
            </w:r>
          </w:p>
          <w:p w:rsidR="00077C02" w:rsidRDefault="00077C02" w:rsidP="00670FAE">
            <w:pPr>
              <w:pStyle w:val="a4"/>
              <w:numPr>
                <w:ilvl w:val="0"/>
                <w:numId w:val="3"/>
              </w:numPr>
              <w:spacing w:after="0"/>
              <w:ind w:left="171" w:hanging="142"/>
              <w:rPr>
                <w:szCs w:val="24"/>
              </w:rPr>
            </w:pPr>
            <w:r w:rsidRPr="00077C02">
              <w:rPr>
                <w:szCs w:val="24"/>
              </w:rPr>
              <w:t xml:space="preserve">Заявки подавайте на </w:t>
            </w:r>
            <w:hyperlink r:id="rId5" w:history="1">
              <w:r w:rsidRPr="00077C02">
                <w:rPr>
                  <w:rStyle w:val="a8"/>
                  <w:szCs w:val="24"/>
                </w:rPr>
                <w:t>info@courses-edu.ru</w:t>
              </w:r>
            </w:hyperlink>
          </w:p>
          <w:p w:rsidR="00670FAE" w:rsidRDefault="00670FAE" w:rsidP="00670FAE">
            <w:pPr>
              <w:pStyle w:val="a4"/>
              <w:spacing w:after="0"/>
              <w:ind w:left="171" w:hanging="142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 xml:space="preserve">  Заполните заявку и отправьте на эл. почту </w:t>
            </w:r>
            <w:hyperlink r:id="rId6" w:history="1">
              <w:r w:rsidRPr="007212DA">
                <w:rPr>
                  <w:rStyle w:val="a8"/>
                  <w:szCs w:val="24"/>
                </w:rPr>
                <w:t>info@courses-edu.ru</w:t>
              </w:r>
            </w:hyperlink>
          </w:p>
          <w:p w:rsidR="007212DA" w:rsidRDefault="007212DA" w:rsidP="00670FAE">
            <w:pPr>
              <w:pStyle w:val="a4"/>
              <w:spacing w:after="0"/>
              <w:ind w:left="171" w:hanging="142"/>
              <w:rPr>
                <w:szCs w:val="24"/>
              </w:rPr>
            </w:pPr>
          </w:p>
          <w:p w:rsidR="00077C02" w:rsidRDefault="00077C02" w:rsidP="00670FAE">
            <w:pPr>
              <w:pStyle w:val="a4"/>
              <w:numPr>
                <w:ilvl w:val="0"/>
                <w:numId w:val="3"/>
              </w:numPr>
              <w:spacing w:after="0"/>
              <w:ind w:left="171" w:hanging="142"/>
              <w:rPr>
                <w:szCs w:val="24"/>
              </w:rPr>
            </w:pPr>
            <w:r w:rsidRPr="007212DA">
              <w:rPr>
                <w:szCs w:val="24"/>
              </w:rPr>
              <w:t xml:space="preserve">Задавайте вопросы: пишите </w:t>
            </w:r>
            <w:hyperlink r:id="rId7" w:history="1">
              <w:r w:rsidRPr="007212DA">
                <w:rPr>
                  <w:rStyle w:val="a8"/>
                  <w:szCs w:val="24"/>
                </w:rPr>
                <w:t>info@courses-edu.ru</w:t>
              </w:r>
            </w:hyperlink>
            <w:r w:rsidRPr="007212DA">
              <w:rPr>
                <w:szCs w:val="24"/>
              </w:rPr>
              <w:t xml:space="preserve">  , звоните: 8(8352) 64-03-07 (Марина Викторовна)</w:t>
            </w:r>
          </w:p>
          <w:p w:rsidR="007212DA" w:rsidRDefault="007212DA" w:rsidP="007212DA">
            <w:pPr>
              <w:pStyle w:val="a4"/>
              <w:spacing w:after="0"/>
              <w:rPr>
                <w:szCs w:val="24"/>
              </w:rPr>
            </w:pPr>
          </w:p>
        </w:tc>
      </w:tr>
    </w:tbl>
    <w:p w:rsidR="00077C02" w:rsidRDefault="00077C02" w:rsidP="0048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1AD" w:rsidRDefault="004D61AD" w:rsidP="0048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D34" w:rsidRPr="00483D34" w:rsidRDefault="00483D34" w:rsidP="00483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103"/>
        <w:gridCol w:w="1559"/>
        <w:gridCol w:w="1837"/>
      </w:tblGrid>
      <w:tr w:rsidR="00483D34" w:rsidTr="00EF2284">
        <w:trPr>
          <w:trHeight w:val="557"/>
        </w:trPr>
        <w:tc>
          <w:tcPr>
            <w:tcW w:w="846" w:type="dxa"/>
          </w:tcPr>
          <w:p w:rsidR="00483D34" w:rsidRPr="00483D34" w:rsidRDefault="00483D34" w:rsidP="00483D34">
            <w:pPr>
              <w:rPr>
                <w:b/>
              </w:rPr>
            </w:pPr>
            <w:r w:rsidRPr="00483D34">
              <w:rPr>
                <w:b/>
              </w:rPr>
              <w:t>№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34" w:rsidRPr="00DB679D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679D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34" w:rsidRPr="00DB679D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679D">
              <w:rPr>
                <w:b/>
                <w:color w:val="000000"/>
                <w:sz w:val="24"/>
                <w:szCs w:val="24"/>
              </w:rPr>
              <w:t xml:space="preserve">Срок </w:t>
            </w:r>
          </w:p>
          <w:p w:rsidR="00483D34" w:rsidRPr="00DB679D" w:rsidRDefault="00483D34" w:rsidP="00483D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B679D">
              <w:rPr>
                <w:b/>
                <w:color w:val="000000"/>
                <w:sz w:val="24"/>
                <w:szCs w:val="24"/>
              </w:rPr>
              <w:t>обучения,</w:t>
            </w:r>
          </w:p>
          <w:p w:rsidR="00483D34" w:rsidRPr="00DB679D" w:rsidRDefault="00483D34" w:rsidP="00483D3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DB679D">
              <w:rPr>
                <w:b/>
                <w:color w:val="000000"/>
                <w:sz w:val="24"/>
                <w:szCs w:val="24"/>
              </w:rPr>
              <w:t>час</w:t>
            </w:r>
            <w:r>
              <w:rPr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3D34" w:rsidRPr="00DB679D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679D">
              <w:rPr>
                <w:b/>
                <w:color w:val="000000"/>
                <w:sz w:val="24"/>
                <w:szCs w:val="24"/>
              </w:rPr>
              <w:t>Стоимость обучения, руб.</w:t>
            </w:r>
          </w:p>
        </w:tc>
      </w:tr>
      <w:tr w:rsidR="00483D34" w:rsidTr="009F5B46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483D34" w:rsidRPr="0087044E" w:rsidRDefault="00483D34" w:rsidP="00483D34">
            <w:pPr>
              <w:pStyle w:val="a4"/>
              <w:widowControl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Дополнительные профессиональные программы</w:t>
            </w:r>
            <w:r w:rsidRPr="000A22FE">
              <w:rPr>
                <w:b/>
                <w:bCs/>
                <w:color w:val="000000"/>
                <w:szCs w:val="24"/>
              </w:rPr>
              <w:t xml:space="preserve"> </w:t>
            </w:r>
          </w:p>
        </w:tc>
      </w:tr>
      <w:tr w:rsidR="00483D34" w:rsidTr="009F5B46">
        <w:tc>
          <w:tcPr>
            <w:tcW w:w="93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EEAF6" w:themeFill="accent1" w:themeFillTint="33"/>
          </w:tcPr>
          <w:p w:rsidR="00483D34" w:rsidRPr="009F5B46" w:rsidRDefault="00483D34" w:rsidP="00483D34">
            <w:pPr>
              <w:pStyle w:val="a4"/>
              <w:widowControl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9F5B46">
              <w:rPr>
                <w:b/>
                <w:bCs/>
                <w:color w:val="000000"/>
                <w:sz w:val="28"/>
                <w:szCs w:val="28"/>
              </w:rPr>
              <w:t>Повышение квалификации</w:t>
            </w: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9F5B46">
              <w:rPr>
                <w:b/>
                <w:sz w:val="24"/>
                <w:szCs w:val="24"/>
              </w:rPr>
              <w:t>Консультант по вопросам безопасности</w:t>
            </w:r>
            <w:r w:rsidRPr="00C06098">
              <w:rPr>
                <w:sz w:val="24"/>
                <w:szCs w:val="24"/>
              </w:rPr>
              <w:t xml:space="preserve"> перевозки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 xml:space="preserve">     39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208E4" w:rsidRDefault="00062ADF" w:rsidP="00F208E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="00483D34">
              <w:rPr>
                <w:sz w:val="24"/>
                <w:szCs w:val="24"/>
              </w:rPr>
              <w:t>00</w:t>
            </w:r>
            <w:r w:rsidR="00F208E4">
              <w:rPr>
                <w:sz w:val="24"/>
                <w:szCs w:val="24"/>
              </w:rPr>
              <w:t xml:space="preserve"> </w:t>
            </w: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Консультант по вопросам безопасности перевозки опасных грузов автомобильным транспортом в области международных автомобильных перевозок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F208E4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00</w:t>
            </w:r>
            <w:r w:rsidR="007212DA">
              <w:rPr>
                <w:color w:val="000000"/>
                <w:sz w:val="24"/>
                <w:szCs w:val="24"/>
              </w:rPr>
              <w:t xml:space="preserve">  </w:t>
            </w: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bCs/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contextualSpacing/>
              <w:rPr>
                <w:sz w:val="24"/>
                <w:szCs w:val="24"/>
              </w:rPr>
            </w:pPr>
            <w:r w:rsidRPr="009F5B46">
              <w:rPr>
                <w:b/>
                <w:sz w:val="24"/>
                <w:szCs w:val="24"/>
              </w:rPr>
              <w:t>Мастер производственного обучения вождению</w:t>
            </w:r>
            <w:r w:rsidRPr="00C06098">
              <w:rPr>
                <w:sz w:val="24"/>
                <w:szCs w:val="24"/>
              </w:rPr>
              <w:t xml:space="preserve"> транспортных средств соответствующих категорий и подкатегорий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80</w:t>
            </w: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F208E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F2284">
              <w:rPr>
                <w:color w:val="000000"/>
                <w:sz w:val="24"/>
                <w:szCs w:val="24"/>
              </w:rPr>
              <w:t> </w:t>
            </w:r>
            <w:r w:rsidR="00483D34">
              <w:rPr>
                <w:color w:val="000000"/>
                <w:sz w:val="24"/>
                <w:szCs w:val="24"/>
              </w:rPr>
              <w:t>200</w:t>
            </w:r>
            <w:r w:rsidR="007212DA">
              <w:rPr>
                <w:color w:val="000000"/>
                <w:sz w:val="24"/>
                <w:szCs w:val="24"/>
              </w:rPr>
              <w:t xml:space="preserve"> </w:t>
            </w: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Обеспечение </w:t>
            </w:r>
            <w:r w:rsidRPr="009F5B46">
              <w:rPr>
                <w:b/>
                <w:color w:val="000000"/>
                <w:sz w:val="24"/>
                <w:szCs w:val="24"/>
              </w:rPr>
              <w:t>экологической безопасности</w:t>
            </w:r>
            <w:r w:rsidRPr="00C06098">
              <w:rPr>
                <w:color w:val="000000"/>
                <w:sz w:val="24"/>
                <w:szCs w:val="24"/>
              </w:rPr>
              <w:t xml:space="preserve"> руководителями и специалистами общехозяйственных систем управления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7212DA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483D34" w:rsidP="00483D3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52D3E">
              <w:rPr>
                <w:sz w:val="24"/>
                <w:szCs w:val="24"/>
              </w:rPr>
              <w:t xml:space="preserve">Основы </w:t>
            </w:r>
            <w:r w:rsidRPr="009F5B46">
              <w:rPr>
                <w:b/>
                <w:sz w:val="24"/>
                <w:szCs w:val="24"/>
              </w:rPr>
              <w:t>антитеррористической</w:t>
            </w:r>
            <w:r w:rsidRPr="00A52D3E">
              <w:rPr>
                <w:sz w:val="24"/>
                <w:szCs w:val="24"/>
              </w:rPr>
              <w:t xml:space="preserve"> подготовки должностных лиц, обеспечивающих безопасность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E8168C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1100</w:t>
            </w:r>
            <w:r w:rsidR="00290BFF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Ответственный за </w:t>
            </w:r>
            <w:r w:rsidRPr="009F5B46">
              <w:rPr>
                <w:b/>
                <w:bCs/>
                <w:color w:val="000000"/>
                <w:sz w:val="24"/>
                <w:szCs w:val="24"/>
              </w:rPr>
              <w:t>безопасную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эксплуатацию опасных производственных объектов систем </w:t>
            </w:r>
            <w:r w:rsidRPr="009F5B46">
              <w:rPr>
                <w:b/>
                <w:bCs/>
                <w:color w:val="000000"/>
                <w:sz w:val="24"/>
                <w:szCs w:val="24"/>
              </w:rPr>
              <w:t>газораспределения и газопотребления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34" w:rsidRDefault="007212DA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6400 </w:t>
            </w: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  <w:p w:rsidR="00483D34" w:rsidRPr="00C06098" w:rsidRDefault="00483D34" w:rsidP="00483D3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Ответственный за безопасную эксплуатацию опасных производственных объектов систем газораспределения и газопотребления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rPr>
                <w:b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     </w:t>
            </w:r>
            <w:r w:rsidRPr="00C06098">
              <w:rPr>
                <w:b/>
                <w:sz w:val="24"/>
                <w:szCs w:val="24"/>
              </w:rPr>
              <w:t xml:space="preserve">40 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3D34" w:rsidRDefault="00290BFF" w:rsidP="0048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</w:t>
            </w:r>
          </w:p>
          <w:p w:rsidR="00483D34" w:rsidRDefault="00483D34" w:rsidP="00483D34">
            <w:pPr>
              <w:jc w:val="center"/>
              <w:rPr>
                <w:sz w:val="24"/>
                <w:szCs w:val="24"/>
              </w:rPr>
            </w:pP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9F5B46">
              <w:rPr>
                <w:b/>
                <w:sz w:val="24"/>
                <w:szCs w:val="24"/>
              </w:rPr>
              <w:t>Охрана труда</w:t>
            </w:r>
            <w:r w:rsidRPr="00C06098">
              <w:rPr>
                <w:sz w:val="24"/>
                <w:szCs w:val="24"/>
              </w:rPr>
              <w:t xml:space="preserve"> при выполнении работ </w:t>
            </w:r>
            <w:r w:rsidRPr="009F5B46">
              <w:rPr>
                <w:b/>
                <w:sz w:val="24"/>
                <w:szCs w:val="24"/>
              </w:rPr>
              <w:t>на высоте</w:t>
            </w:r>
            <w:r w:rsidRPr="00C06098">
              <w:rPr>
                <w:sz w:val="24"/>
                <w:szCs w:val="24"/>
              </w:rPr>
              <w:t xml:space="preserve"> для работников 1 группы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7212DA" w:rsidP="0048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 </w:t>
            </w: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Охрана труда при выполнении работ на высоте для работников 2 группы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7212DA" w:rsidP="0048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 </w:t>
            </w: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Охрана труда при выполнении работ на высоте для работников 3 группы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7212DA" w:rsidP="0048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3900 </w:t>
            </w: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483D34" w:rsidTr="00EF2284"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pStyle w:val="a4"/>
              <w:widowControl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0" w:after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D34" w:rsidRPr="00C06098" w:rsidRDefault="00483D34" w:rsidP="00483D34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Охрана труда при выполнении работ на выс</w:t>
            </w:r>
            <w:r>
              <w:rPr>
                <w:sz w:val="24"/>
                <w:szCs w:val="24"/>
              </w:rPr>
              <w:t xml:space="preserve">оте с применением средств </w:t>
            </w:r>
            <w:proofErr w:type="spellStart"/>
            <w:r>
              <w:rPr>
                <w:sz w:val="24"/>
                <w:szCs w:val="24"/>
              </w:rPr>
              <w:t>подмащ</w:t>
            </w:r>
            <w:r w:rsidRPr="00C06098">
              <w:rPr>
                <w:sz w:val="24"/>
                <w:szCs w:val="24"/>
              </w:rPr>
              <w:t>ивания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3D34" w:rsidRPr="00C06098" w:rsidRDefault="00483D34" w:rsidP="00483D34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D34" w:rsidRDefault="00290BFF" w:rsidP="00483D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1400 </w:t>
            </w:r>
          </w:p>
          <w:p w:rsidR="00483D34" w:rsidRPr="00C06098" w:rsidRDefault="00483D34" w:rsidP="00483D34">
            <w:pPr>
              <w:jc w:val="center"/>
              <w:rPr>
                <w:sz w:val="24"/>
                <w:szCs w:val="24"/>
              </w:rPr>
            </w:pPr>
          </w:p>
        </w:tc>
      </w:tr>
      <w:tr w:rsidR="00740F66" w:rsidTr="00EF2284">
        <w:tc>
          <w:tcPr>
            <w:tcW w:w="846" w:type="dxa"/>
          </w:tcPr>
          <w:p w:rsidR="00740F66" w:rsidRDefault="00C57889" w:rsidP="00740F66">
            <w:r>
              <w:t>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9F5B46">
              <w:rPr>
                <w:b/>
                <w:color w:val="000000"/>
                <w:sz w:val="24"/>
                <w:szCs w:val="24"/>
              </w:rPr>
              <w:t>Педагогические основы</w:t>
            </w:r>
            <w:r w:rsidRPr="00C06098">
              <w:rPr>
                <w:color w:val="000000"/>
                <w:sz w:val="24"/>
                <w:szCs w:val="24"/>
              </w:rPr>
              <w:t xml:space="preserve"> деятельности преподавателей в системе профессионального обучения и дополнительного профессионального образования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F25C0A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5300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9E7523" w:rsidRDefault="00740F66" w:rsidP="00740F66">
            <w:pPr>
              <w:widowControl w:val="0"/>
              <w:autoSpaceDE w:val="0"/>
              <w:autoSpaceDN w:val="0"/>
              <w:rPr>
                <w:i/>
                <w:sz w:val="24"/>
                <w:szCs w:val="24"/>
              </w:rPr>
            </w:pPr>
            <w:r w:rsidRPr="009E7523">
              <w:rPr>
                <w:i/>
                <w:sz w:val="24"/>
                <w:szCs w:val="24"/>
              </w:rPr>
              <w:t xml:space="preserve">Повышение квалификации руководителей и специалистов в области сбора, транспортирования, обработки, утилизации, обезвреживания, </w:t>
            </w:r>
            <w:r w:rsidRPr="009F5B46">
              <w:rPr>
                <w:b/>
                <w:i/>
                <w:sz w:val="24"/>
                <w:szCs w:val="24"/>
              </w:rPr>
              <w:t xml:space="preserve">размещения отходов </w:t>
            </w:r>
            <w:r w:rsidRPr="009E7523">
              <w:rPr>
                <w:i/>
                <w:sz w:val="24"/>
                <w:szCs w:val="24"/>
              </w:rPr>
              <w:t>I - IV</w:t>
            </w:r>
            <w:r w:rsidRPr="009E7523">
              <w:rPr>
                <w:b/>
                <w:i/>
                <w:sz w:val="24"/>
                <w:szCs w:val="24"/>
              </w:rPr>
              <w:t xml:space="preserve"> </w:t>
            </w:r>
            <w:r w:rsidRPr="009E7523">
              <w:rPr>
                <w:i/>
                <w:sz w:val="24"/>
                <w:szCs w:val="24"/>
              </w:rPr>
              <w:t>классов 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F25C0A" w:rsidP="0072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310E30" w:rsidRDefault="00740F66" w:rsidP="00740F6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квалификации специалистов, ответственных за обеспечение </w:t>
            </w:r>
            <w:r w:rsidRPr="00932FE1">
              <w:rPr>
                <w:rFonts w:eastAsia="Calibri"/>
                <w:b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4F438F" w:rsidRDefault="00F25C0A" w:rsidP="0072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310E30" w:rsidRDefault="00740F66" w:rsidP="00740F6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Повышение квалификации </w:t>
            </w:r>
            <w:r w:rsidRPr="00932FE1">
              <w:rPr>
                <w:rFonts w:eastAsia="Calibri"/>
                <w:b/>
                <w:sz w:val="24"/>
                <w:szCs w:val="24"/>
              </w:rPr>
              <w:t xml:space="preserve">контролеров </w:t>
            </w:r>
            <w:r>
              <w:rPr>
                <w:rFonts w:eastAsia="Calibri"/>
                <w:sz w:val="24"/>
                <w:szCs w:val="24"/>
              </w:rPr>
              <w:t>технического состояния транспортных средств автомобильного транспорта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4F438F" w:rsidRDefault="00F25C0A" w:rsidP="0072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9E7523" w:rsidRDefault="00740F66" w:rsidP="00740F66">
            <w:pPr>
              <w:pStyle w:val="a5"/>
              <w:jc w:val="left"/>
              <w:outlineLvl w:val="0"/>
              <w:rPr>
                <w:b w:val="0"/>
                <w:i/>
              </w:rPr>
            </w:pPr>
            <w:r w:rsidRPr="009E7523">
              <w:rPr>
                <w:b w:val="0"/>
                <w:i/>
              </w:rPr>
              <w:t xml:space="preserve">Подготовка преподавателей, обучающих приемам оказания первой помощи пострадавшим </w:t>
            </w:r>
            <w:r w:rsidRPr="009E7523">
              <w:rPr>
                <w:b w:val="0"/>
                <w:bCs w:val="0"/>
                <w:i/>
                <w:color w:val="000000"/>
              </w:rPr>
              <w:t>(новый порядок –Постановление Правительства №2464 от 24.12.21г.)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4F438F" w:rsidRDefault="0048767E" w:rsidP="007212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55038E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FE1">
              <w:rPr>
                <w:rFonts w:eastAsia="Calibri"/>
                <w:b/>
                <w:sz w:val="24"/>
                <w:szCs w:val="24"/>
              </w:rPr>
              <w:t>Пожарная безопасность</w:t>
            </w:r>
            <w:r w:rsidRPr="0055038E">
              <w:rPr>
                <w:rFonts w:eastAsia="Calibri"/>
                <w:sz w:val="24"/>
                <w:szCs w:val="24"/>
              </w:rPr>
              <w:t xml:space="preserve"> для руководителей организаций, лиц, назначенных руководителем организации, ответственными за обеспечение пожарной безопасности</w:t>
            </w:r>
            <w:r>
              <w:rPr>
                <w:rFonts w:eastAsia="Calibri"/>
                <w:sz w:val="24"/>
                <w:szCs w:val="24"/>
              </w:rPr>
              <w:t xml:space="preserve"> на объектах защиты, в которых могут одновременно находиться 50 и более человек, объектах защиты, отнесенных к категориям повышенной </w:t>
            </w:r>
            <w:proofErr w:type="spellStart"/>
            <w:r>
              <w:rPr>
                <w:rFonts w:eastAsia="Calibri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взрывопожароопасности</w:t>
            </w:r>
            <w:proofErr w:type="spellEnd"/>
            <w:r>
              <w:rPr>
                <w:rFonts w:eastAsia="Calibri"/>
                <w:sz w:val="24"/>
                <w:szCs w:val="24"/>
              </w:rPr>
              <w:t>, пожароопасности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55038E" w:rsidRDefault="00740F66" w:rsidP="00740F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Пожарная безопасность </w:t>
            </w:r>
            <w:r w:rsidRPr="0055038E">
              <w:rPr>
                <w:rFonts w:eastAsia="Calibri"/>
                <w:sz w:val="24"/>
                <w:szCs w:val="24"/>
              </w:rPr>
              <w:t>для руководителей эксплуатирующих и управляющих организаций, осуществляющих хозяйственную деятельность, связанную с обеспечением пожарной безопасности на объектах защиты, лиц, назначенных ими ответственными за обеспечение пожарной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55038E" w:rsidRDefault="00740F66" w:rsidP="00740F66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Пожарная безопасность </w:t>
            </w:r>
            <w:r w:rsidRPr="0055038E">
              <w:rPr>
                <w:rFonts w:eastAsia="Calibri"/>
                <w:sz w:val="24"/>
                <w:szCs w:val="24"/>
              </w:rPr>
              <w:t xml:space="preserve">для ответственных должностных лиц, занимающих должности главных специалистов технического и производственного профиля, должностных лиц, исполняющих их обязанности, на объектах защиты, </w:t>
            </w:r>
            <w:r>
              <w:rPr>
                <w:rFonts w:eastAsia="Calibri"/>
                <w:sz w:val="24"/>
                <w:szCs w:val="24"/>
              </w:rPr>
              <w:t>в которых могут одновременно находиться</w:t>
            </w:r>
            <w:r w:rsidRPr="0055038E">
              <w:rPr>
                <w:rFonts w:eastAsia="Calibri"/>
                <w:sz w:val="24"/>
                <w:szCs w:val="24"/>
              </w:rPr>
              <w:t xml:space="preserve"> 50 и более человек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55038E">
              <w:rPr>
                <w:rFonts w:eastAsia="Calibri"/>
                <w:sz w:val="24"/>
                <w:szCs w:val="24"/>
              </w:rPr>
              <w:t>объект</w:t>
            </w:r>
            <w:r>
              <w:rPr>
                <w:rFonts w:eastAsia="Calibri"/>
                <w:sz w:val="24"/>
                <w:szCs w:val="24"/>
              </w:rPr>
              <w:t>ах</w:t>
            </w:r>
            <w:r w:rsidRPr="0055038E">
              <w:rPr>
                <w:rFonts w:eastAsia="Calibri"/>
                <w:sz w:val="24"/>
                <w:szCs w:val="24"/>
              </w:rPr>
              <w:t xml:space="preserve"> защиты, отнесенных к категориям </w:t>
            </w:r>
            <w:r w:rsidRPr="0055038E">
              <w:rPr>
                <w:rFonts w:eastAsia="Calibri"/>
                <w:sz w:val="24"/>
                <w:szCs w:val="24"/>
              </w:rPr>
              <w:lastRenderedPageBreak/>
              <w:t xml:space="preserve">повышенной </w:t>
            </w:r>
            <w:proofErr w:type="spellStart"/>
            <w:r w:rsidRPr="0055038E">
              <w:rPr>
                <w:rFonts w:eastAsia="Calibri"/>
                <w:sz w:val="24"/>
                <w:szCs w:val="24"/>
              </w:rPr>
              <w:t>взрывопожароопасности</w:t>
            </w:r>
            <w:proofErr w:type="spellEnd"/>
            <w:r w:rsidRPr="0055038E"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 w:rsidRPr="0055038E">
              <w:rPr>
                <w:rFonts w:eastAsia="Calibri"/>
                <w:sz w:val="24"/>
                <w:szCs w:val="24"/>
              </w:rPr>
              <w:t>взрывопожароопасности</w:t>
            </w:r>
            <w:proofErr w:type="spellEnd"/>
            <w:r w:rsidRPr="0055038E">
              <w:rPr>
                <w:rFonts w:eastAsia="Calibri"/>
                <w:sz w:val="24"/>
                <w:szCs w:val="24"/>
              </w:rPr>
              <w:t>, пожароопасности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B97F00" w:rsidRDefault="00740F66" w:rsidP="00740F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97F00">
              <w:rPr>
                <w:bCs/>
                <w:sz w:val="24"/>
                <w:szCs w:val="24"/>
              </w:rPr>
              <w:t xml:space="preserve">Пожарная безопасность </w:t>
            </w:r>
            <w:r w:rsidRPr="00B97F00">
              <w:rPr>
                <w:sz w:val="24"/>
                <w:szCs w:val="24"/>
              </w:rPr>
              <w:t>для лиц,</w:t>
            </w:r>
            <w:r w:rsidRPr="00B97F00">
              <w:rPr>
                <w:rFonts w:eastAsia="Calibri"/>
                <w:sz w:val="24"/>
                <w:szCs w:val="24"/>
              </w:rPr>
              <w:t xml:space="preserve"> на которых возложена трудовая функция по проведению противопожарного инструктажа</w:t>
            </w:r>
            <w:r>
              <w:rPr>
                <w:sz w:val="24"/>
                <w:szCs w:val="24"/>
              </w:rPr>
              <w:t xml:space="preserve"> </w:t>
            </w:r>
            <w:r w:rsidRPr="00B97F00">
              <w:rPr>
                <w:sz w:val="24"/>
                <w:szCs w:val="24"/>
              </w:rPr>
              <w:t>по требованиям пожарной безопасности для детских дошкольных образовательных организаций, специализированных домов престарелых и инвалидов, больниц, гостиниц, общежитий, учреждений отдыха и туризма, организаций, обслуживающ</w:t>
            </w:r>
            <w:r>
              <w:rPr>
                <w:sz w:val="24"/>
                <w:szCs w:val="24"/>
              </w:rPr>
              <w:t>их многоквартирные жилые дома (Ф</w:t>
            </w:r>
            <w:r w:rsidRPr="00B97F00">
              <w:rPr>
                <w:sz w:val="24"/>
                <w:szCs w:val="24"/>
              </w:rPr>
              <w:t>1)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67E"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B97F00" w:rsidRDefault="00740F66" w:rsidP="00740F66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97F00">
              <w:rPr>
                <w:bCs/>
                <w:sz w:val="24"/>
                <w:szCs w:val="24"/>
              </w:rPr>
              <w:t xml:space="preserve">ожарная безопасность </w:t>
            </w:r>
            <w:r w:rsidRPr="00AD1D17">
              <w:rPr>
                <w:sz w:val="24"/>
                <w:szCs w:val="24"/>
              </w:rPr>
              <w:t>для лиц,</w:t>
            </w:r>
            <w:r w:rsidRPr="00AD1D17">
              <w:rPr>
                <w:rFonts w:eastAsia="Calibri"/>
                <w:sz w:val="24"/>
                <w:szCs w:val="24"/>
              </w:rPr>
              <w:t xml:space="preserve"> на которых возложена трудовая функция по проведению противопожарного инструктажа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 требованиям пожарной безо</w:t>
            </w:r>
            <w:r w:rsidRPr="00AD1D17">
              <w:rPr>
                <w:sz w:val="24"/>
                <w:szCs w:val="24"/>
              </w:rPr>
              <w:t>пасности для зрелищных и культур</w:t>
            </w:r>
            <w:r>
              <w:rPr>
                <w:sz w:val="24"/>
                <w:szCs w:val="24"/>
              </w:rPr>
              <w:t>но-просветительных учреждений (Ф</w:t>
            </w:r>
            <w:r w:rsidRPr="00AD1D17">
              <w:rPr>
                <w:sz w:val="24"/>
                <w:szCs w:val="24"/>
              </w:rPr>
              <w:t>2)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8767E"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B97F00" w:rsidRDefault="00740F66" w:rsidP="00740F66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97F00">
              <w:rPr>
                <w:bCs/>
                <w:sz w:val="24"/>
                <w:szCs w:val="24"/>
              </w:rPr>
              <w:t xml:space="preserve">ожарная безопасность повышения квалификации </w:t>
            </w:r>
            <w:r w:rsidRPr="00B97F00">
              <w:rPr>
                <w:sz w:val="24"/>
                <w:szCs w:val="24"/>
              </w:rPr>
              <w:t>для лиц,</w:t>
            </w:r>
            <w:r w:rsidRPr="00B97F00">
              <w:rPr>
                <w:rFonts w:eastAsia="Calibri"/>
                <w:sz w:val="24"/>
                <w:szCs w:val="24"/>
              </w:rPr>
              <w:t xml:space="preserve"> на которых возложена трудовая функция по проведению противопожарного инструктажа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97F00">
              <w:rPr>
                <w:sz w:val="24"/>
                <w:szCs w:val="24"/>
              </w:rPr>
              <w:t xml:space="preserve">по требованиям пожарной безопасности для организаций </w:t>
            </w:r>
            <w:r>
              <w:rPr>
                <w:rFonts w:eastAsia="Calibri"/>
                <w:sz w:val="24"/>
                <w:szCs w:val="24"/>
              </w:rPr>
              <w:t>по обслуживанию населения (Ф</w:t>
            </w:r>
            <w:r w:rsidRPr="00B97F00">
              <w:rPr>
                <w:rFonts w:eastAsia="Calibri"/>
                <w:sz w:val="24"/>
                <w:szCs w:val="24"/>
              </w:rPr>
              <w:t>3)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B97F00" w:rsidRDefault="00740F66" w:rsidP="00740F66">
            <w:pPr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B97F00">
              <w:rPr>
                <w:bCs/>
                <w:sz w:val="24"/>
                <w:szCs w:val="24"/>
              </w:rPr>
              <w:t xml:space="preserve">ожарная безопасность повышения квалификации </w:t>
            </w:r>
          </w:p>
          <w:p w:rsidR="00740F66" w:rsidRPr="00B97F00" w:rsidRDefault="00740F66" w:rsidP="00740F6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97F00">
              <w:rPr>
                <w:sz w:val="24"/>
                <w:szCs w:val="24"/>
              </w:rPr>
              <w:t>для лиц,</w:t>
            </w:r>
            <w:r w:rsidRPr="00B97F00">
              <w:rPr>
                <w:rFonts w:eastAsia="Calibri"/>
                <w:sz w:val="24"/>
                <w:szCs w:val="24"/>
              </w:rPr>
              <w:t xml:space="preserve"> на которых возложена трудовая функция по проведению противопожарного инструктажа</w:t>
            </w:r>
          </w:p>
          <w:p w:rsidR="00740F66" w:rsidRPr="00B97F00" w:rsidRDefault="00740F66" w:rsidP="00740F66">
            <w:pPr>
              <w:widowControl w:val="0"/>
              <w:autoSpaceDE w:val="0"/>
              <w:autoSpaceDN w:val="0"/>
              <w:outlineLvl w:val="4"/>
              <w:rPr>
                <w:sz w:val="24"/>
                <w:szCs w:val="24"/>
              </w:rPr>
            </w:pPr>
            <w:r w:rsidRPr="00B97F00">
              <w:rPr>
                <w:sz w:val="24"/>
                <w:szCs w:val="24"/>
              </w:rPr>
              <w:t xml:space="preserve">по требованиям пожарной безопасности для образовательных организаций, научных и проектных организаций, </w:t>
            </w:r>
            <w:r>
              <w:rPr>
                <w:sz w:val="24"/>
                <w:szCs w:val="24"/>
              </w:rPr>
              <w:t>органов управления учреждений (Ф</w:t>
            </w:r>
            <w:r w:rsidRPr="00B97F00">
              <w:rPr>
                <w:sz w:val="24"/>
                <w:szCs w:val="24"/>
              </w:rPr>
              <w:t>4)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310E30">
              <w:rPr>
                <w:rFonts w:eastAsia="Calibri"/>
                <w:sz w:val="24"/>
                <w:szCs w:val="24"/>
              </w:rPr>
              <w:t>Пожарная безопасность для лиц, на которых возложена трудовая функция по проведению противопожарного инструктажа</w:t>
            </w:r>
            <w:r w:rsidRPr="00310E30">
              <w:rPr>
                <w:sz w:val="24"/>
                <w:szCs w:val="24"/>
              </w:rPr>
              <w:t xml:space="preserve"> по требованиям пожарной безопасности </w:t>
            </w:r>
            <w:r>
              <w:rPr>
                <w:sz w:val="24"/>
                <w:szCs w:val="24"/>
              </w:rPr>
              <w:t>для производственных объектов (Ф</w:t>
            </w:r>
            <w:r w:rsidRPr="00310E30">
              <w:rPr>
                <w:sz w:val="24"/>
                <w:szCs w:val="24"/>
              </w:rPr>
              <w:t>5)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Специалист по </w:t>
            </w:r>
            <w:r w:rsidRPr="00932FE1">
              <w:rPr>
                <w:b/>
                <w:sz w:val="24"/>
                <w:szCs w:val="24"/>
              </w:rPr>
              <w:t>благоустройству и озеленению</w:t>
            </w:r>
            <w:r w:rsidRPr="00C06098">
              <w:rPr>
                <w:sz w:val="24"/>
                <w:szCs w:val="24"/>
              </w:rPr>
              <w:t xml:space="preserve">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212DA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3900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Специалист, связанный с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 xml:space="preserve">перевозкой опасных грузов </w:t>
            </w:r>
            <w:r w:rsidRPr="00C06098">
              <w:rPr>
                <w:bCs/>
                <w:color w:val="000000"/>
                <w:sz w:val="24"/>
                <w:szCs w:val="24"/>
              </w:rPr>
              <w:t>автомобильным транспортом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pStyle w:val="a5"/>
              <w:jc w:val="left"/>
              <w:outlineLvl w:val="0"/>
              <w:rPr>
                <w:b w:val="0"/>
              </w:rPr>
            </w:pPr>
            <w:r w:rsidRPr="00C06098">
              <w:rPr>
                <w:b w:val="0"/>
              </w:rPr>
              <w:t xml:space="preserve">Специалист по </w:t>
            </w:r>
            <w:r w:rsidRPr="00932FE1">
              <w:t>эксплуатации лифтов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pStyle w:val="a5"/>
              <w:jc w:val="left"/>
              <w:outlineLvl w:val="0"/>
              <w:rPr>
                <w:b w:val="0"/>
              </w:rPr>
            </w:pPr>
            <w:r w:rsidRPr="00932FE1">
              <w:t>Транспортная безопасность</w:t>
            </w:r>
            <w:r w:rsidRPr="00C06098">
              <w:rPr>
                <w:b w:val="0"/>
              </w:rPr>
              <w:t xml:space="preserve"> для</w:t>
            </w:r>
            <w:r w:rsidRPr="00C06098">
              <w:t xml:space="preserve"> </w:t>
            </w:r>
            <w:r w:rsidRPr="00C06098">
              <w:rPr>
                <w:b w:val="0"/>
              </w:rPr>
              <w:t xml:space="preserve">иных работников субъекта транспортной инфраструктуры, подразделения транспортной безопасности, выполняющих работы, непосредственно связанные с обеспечением </w:t>
            </w:r>
            <w:r w:rsidRPr="00C06098">
              <w:rPr>
                <w:b w:val="0"/>
              </w:rPr>
              <w:lastRenderedPageBreak/>
              <w:t>транспортной безопасности объекта транспортной инфраструктуры и (или) транспортного средства автомобильного и городского наземного электрического транспорта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48767E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29.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Требования </w:t>
            </w:r>
            <w:r w:rsidRPr="00932FE1">
              <w:rPr>
                <w:b/>
                <w:sz w:val="24"/>
                <w:szCs w:val="24"/>
              </w:rPr>
              <w:t>промышленной безопасности</w:t>
            </w:r>
            <w:r w:rsidRPr="00C06098">
              <w:rPr>
                <w:sz w:val="24"/>
                <w:szCs w:val="24"/>
              </w:rPr>
              <w:t xml:space="preserve"> к оборудованию, работающему под давлением (Б.8)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3800 </w:t>
            </w:r>
          </w:p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highlight w:val="yellow"/>
              </w:rPr>
            </w:pP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Требования промышленной безопасности на объектах газораспределения и газопотребления (Б.7)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 w:rsidRPr="0048767E"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Требования промышленной безопасности к подъемным сооружениям (Б.9)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Требования промышленной безопасности в нефтяной и газовой промышленности (Б.2)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 w:rsidRPr="0048767E"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Требования промышленной безопасности в химической, нефтехимической и нефтеперерабатывающей промышленности (Б.1)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 w:rsidRPr="0048767E"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Требования промышленной безопасности при транспортировании опасных веществ (Б.10)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Требования промышленной безопасности на объектах хранения и переработки растительного сырья (Б.11)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06098">
              <w:rPr>
                <w:bCs/>
                <w:sz w:val="24"/>
                <w:szCs w:val="24"/>
              </w:rPr>
              <w:t xml:space="preserve">Требования </w:t>
            </w:r>
            <w:r w:rsidRPr="00932FE1">
              <w:rPr>
                <w:b/>
                <w:bCs/>
                <w:sz w:val="24"/>
                <w:szCs w:val="24"/>
              </w:rPr>
              <w:t>энергетической безопасности</w:t>
            </w:r>
            <w:r w:rsidRPr="00C06098">
              <w:rPr>
                <w:bCs/>
                <w:sz w:val="24"/>
                <w:szCs w:val="24"/>
              </w:rPr>
              <w:t xml:space="preserve"> для руководителей и специалистов организаций, осуществляющих</w:t>
            </w:r>
            <w:r w:rsidRPr="00C06098">
              <w:rPr>
                <w:sz w:val="24"/>
                <w:szCs w:val="24"/>
              </w:rPr>
              <w:t xml:space="preserve"> эксплуатацию тепловых </w:t>
            </w:r>
            <w:proofErr w:type="gramStart"/>
            <w:r w:rsidRPr="00C06098">
              <w:rPr>
                <w:sz w:val="24"/>
                <w:szCs w:val="24"/>
              </w:rPr>
              <w:t>энергоустановок  и</w:t>
            </w:r>
            <w:proofErr w:type="gramEnd"/>
            <w:r w:rsidRPr="00C06098">
              <w:rPr>
                <w:sz w:val="24"/>
                <w:szCs w:val="24"/>
              </w:rPr>
              <w:t xml:space="preserve"> тепловых сетей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06098">
              <w:rPr>
                <w:bCs/>
                <w:sz w:val="24"/>
                <w:szCs w:val="24"/>
              </w:rPr>
              <w:t xml:space="preserve">Требования энергетической безопасности для руководителей и специалистов организаций, осуществляющих </w:t>
            </w:r>
            <w:proofErr w:type="gramStart"/>
            <w:r w:rsidRPr="00C06098">
              <w:rPr>
                <w:sz w:val="24"/>
                <w:szCs w:val="24"/>
              </w:rPr>
              <w:t>эксплуатацию  электроустановок</w:t>
            </w:r>
            <w:proofErr w:type="gramEnd"/>
            <w:r w:rsidRPr="00C06098">
              <w:rPr>
                <w:sz w:val="24"/>
                <w:szCs w:val="24"/>
              </w:rPr>
              <w:t xml:space="preserve"> (Г 1.1)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48767E" w:rsidP="007212DA">
            <w:pPr>
              <w:jc w:val="center"/>
            </w:pPr>
            <w:r w:rsidRPr="0048767E">
              <w:rPr>
                <w:color w:val="000000"/>
                <w:sz w:val="24"/>
                <w:szCs w:val="24"/>
              </w:rPr>
              <w:t xml:space="preserve">3800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06098">
              <w:rPr>
                <w:bCs/>
                <w:sz w:val="24"/>
                <w:szCs w:val="24"/>
              </w:rPr>
              <w:t xml:space="preserve">Требования энергетической безопасности для руководителей и специалистов организаций, осуществляющих </w:t>
            </w:r>
            <w:proofErr w:type="gramStart"/>
            <w:r w:rsidRPr="00C06098">
              <w:rPr>
                <w:sz w:val="24"/>
                <w:szCs w:val="24"/>
              </w:rPr>
              <w:t>эксплуатацию  электроустановок</w:t>
            </w:r>
            <w:proofErr w:type="gramEnd"/>
            <w:r w:rsidRPr="00C06098">
              <w:rPr>
                <w:sz w:val="24"/>
                <w:szCs w:val="24"/>
              </w:rPr>
              <w:t xml:space="preserve"> (Г 1.1)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99389E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4800 </w:t>
            </w:r>
          </w:p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F66" w:rsidTr="009F5B46">
        <w:tc>
          <w:tcPr>
            <w:tcW w:w="9345" w:type="dxa"/>
            <w:gridSpan w:val="4"/>
            <w:shd w:val="clear" w:color="auto" w:fill="DEEAF6" w:themeFill="accent1" w:themeFillTint="33"/>
          </w:tcPr>
          <w:p w:rsidR="00740F66" w:rsidRDefault="00740F66" w:rsidP="00740F66">
            <w:pPr>
              <w:jc w:val="center"/>
            </w:pPr>
            <w:r w:rsidRPr="00740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Профессиональная переподготовка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39.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32FE1">
              <w:rPr>
                <w:b/>
                <w:sz w:val="24"/>
                <w:szCs w:val="24"/>
              </w:rPr>
              <w:t>Консультант по вопросам безопасности перевозки опасных грузов</w:t>
            </w:r>
            <w:r w:rsidRPr="00C06098">
              <w:rPr>
                <w:sz w:val="24"/>
                <w:szCs w:val="24"/>
              </w:rPr>
              <w:t xml:space="preserve"> автомобильным транспортом в области международных автомобильных перевозок (с присвоением квалификации консультанта по вопросам безопасности перевозки опасных грузов автомобильным транспортом)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99389E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19500 </w:t>
            </w:r>
          </w:p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sz w:val="24"/>
                <w:szCs w:val="24"/>
              </w:rPr>
              <w:t>Мастер производственного обучения вождению транспортных средств</w:t>
            </w:r>
            <w:r w:rsidRPr="00C06098">
              <w:rPr>
                <w:sz w:val="24"/>
                <w:szCs w:val="24"/>
              </w:rPr>
              <w:t xml:space="preserve"> соответствующих категорий и подкатегорий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4645F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12250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932FE1">
              <w:rPr>
                <w:b/>
                <w:sz w:val="24"/>
                <w:szCs w:val="24"/>
              </w:rPr>
              <w:t>Организация перевозок и управление на транспорте</w:t>
            </w:r>
            <w:r w:rsidRPr="00C06098">
              <w:rPr>
                <w:sz w:val="24"/>
                <w:szCs w:val="24"/>
              </w:rPr>
              <w:t xml:space="preserve"> (с присвоением квалификации </w:t>
            </w:r>
            <w:r w:rsidRPr="00C06098">
              <w:rPr>
                <w:sz w:val="24"/>
                <w:szCs w:val="24"/>
              </w:rPr>
              <w:lastRenderedPageBreak/>
              <w:t>специалиста, ответственного за обеспечение безопасности дорожного движения)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lastRenderedPageBreak/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A4645F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12250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Организация перевозок и управление на транспорте (с присвоением квалификации контролера технического состояния транспортных средств автомобильного транспорта)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A4645F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12250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Организация перевозок и управление на транспорте (с присвоением квалификации контролера технического состояния транспортных средств городского наземного электрического транспорта)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 xml:space="preserve">   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A4645F" w:rsidP="007212DA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12250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Организация и функционирование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крестьянских (фермерских) хозяйств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A4645F" w:rsidP="00740F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10 000 </w:t>
            </w:r>
          </w:p>
          <w:p w:rsidR="00740F66" w:rsidRPr="00C06098" w:rsidRDefault="00740F66" w:rsidP="00740F66">
            <w:pPr>
              <w:jc w:val="center"/>
              <w:rPr>
                <w:sz w:val="24"/>
                <w:szCs w:val="24"/>
              </w:rPr>
            </w:pP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bCs/>
                <w:color w:val="000000"/>
                <w:sz w:val="24"/>
                <w:szCs w:val="24"/>
              </w:rPr>
              <w:t>Техносферная безопасность</w:t>
            </w:r>
            <w:r>
              <w:rPr>
                <w:bCs/>
                <w:color w:val="000000"/>
                <w:sz w:val="24"/>
                <w:szCs w:val="24"/>
              </w:rPr>
              <w:t xml:space="preserve">. </w:t>
            </w:r>
            <w:r w:rsidRPr="00C06098">
              <w:rPr>
                <w:bCs/>
                <w:color w:val="000000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4645F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Специалист по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экологической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4645F" w:rsidP="007212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10 000 </w:t>
            </w:r>
          </w:p>
        </w:tc>
      </w:tr>
      <w:tr w:rsidR="00740F66" w:rsidTr="00EF2284">
        <w:tc>
          <w:tcPr>
            <w:tcW w:w="846" w:type="dxa"/>
          </w:tcPr>
          <w:p w:rsidR="00740F66" w:rsidRDefault="0099453C" w:rsidP="00740F66">
            <w:r>
              <w:t>47.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740F66" w:rsidP="00740F66">
            <w:pPr>
              <w:rPr>
                <w:rFonts w:ascii="Calibri" w:hAnsi="Calibri" w:cs="Calibri"/>
                <w:b/>
              </w:rPr>
            </w:pPr>
            <w:r w:rsidRPr="00932FE1">
              <w:rPr>
                <w:b/>
                <w:sz w:val="24"/>
                <w:szCs w:val="24"/>
              </w:rPr>
              <w:t>Пожарная безопасность</w:t>
            </w:r>
            <w:r>
              <w:rPr>
                <w:sz w:val="24"/>
                <w:szCs w:val="24"/>
              </w:rPr>
              <w:t xml:space="preserve">. </w:t>
            </w:r>
            <w:r w:rsidRPr="00C06098">
              <w:rPr>
                <w:sz w:val="24"/>
                <w:szCs w:val="24"/>
              </w:rPr>
              <w:t>Специалист по пожарной профилактике</w:t>
            </w:r>
            <w:r w:rsidRPr="008F015A">
              <w:rPr>
                <w:rFonts w:ascii="Calibri" w:hAnsi="Calibri" w:cs="Calibri"/>
                <w:b/>
              </w:rPr>
              <w:t xml:space="preserve"> </w:t>
            </w:r>
          </w:p>
          <w:p w:rsidR="00740F66" w:rsidRPr="00C06098" w:rsidRDefault="00740F66" w:rsidP="00740F66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Default="00A4645F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10 000 </w:t>
            </w:r>
          </w:p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40F66" w:rsidTr="00740F66">
        <w:tc>
          <w:tcPr>
            <w:tcW w:w="9345" w:type="dxa"/>
            <w:gridSpan w:val="4"/>
            <w:shd w:val="clear" w:color="auto" w:fill="DEEAF6" w:themeFill="accent1" w:themeFillTint="33"/>
          </w:tcPr>
          <w:p w:rsidR="00740F66" w:rsidRPr="00740F66" w:rsidRDefault="00740F66" w:rsidP="00740F66">
            <w:pPr>
              <w:jc w:val="center"/>
              <w:rPr>
                <w:rFonts w:ascii="Arial" w:hAnsi="Arial" w:cs="Arial"/>
              </w:rPr>
            </w:pPr>
            <w:r w:rsidRPr="00740F6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2.Дополнительные общеразвивающие программы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48.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Водитель-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наставник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4645F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1540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49.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bCs/>
                <w:color w:val="000000"/>
                <w:sz w:val="24"/>
                <w:szCs w:val="24"/>
              </w:rPr>
              <w:t>Газорезчик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на допуск к работе с природным газом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4645F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2600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Обучение водителей </w:t>
            </w:r>
            <w:r w:rsidRPr="00932FE1">
              <w:rPr>
                <w:b/>
                <w:sz w:val="24"/>
                <w:szCs w:val="24"/>
              </w:rPr>
              <w:t>гидроциклов</w:t>
            </w:r>
            <w:r w:rsidRPr="00C06098">
              <w:rPr>
                <w:sz w:val="24"/>
                <w:szCs w:val="24"/>
              </w:rPr>
              <w:t>, поднадзорных ГИМС МЧС России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A92724" w:rsidP="00F431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pStyle w:val="1"/>
              <w:spacing w:line="240" w:lineRule="auto"/>
              <w:jc w:val="both"/>
              <w:outlineLvl w:val="0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32FE1">
              <w:rPr>
                <w:rFonts w:ascii="Times New Roman" w:hAnsi="Times New Roman"/>
                <w:sz w:val="24"/>
                <w:szCs w:val="24"/>
                <w:lang w:val="ru-RU"/>
              </w:rPr>
              <w:t>Гражданская оборона</w:t>
            </w:r>
            <w:r w:rsidRPr="00C06098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и защита от чрезвычайных ситуаций для руководителей организаций, не отнесенных к категориям по 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Оператор обслуживающий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 xml:space="preserve">газоиспользующее оборудование 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суммарной тепловой мощностью до 360 кВт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sz w:val="24"/>
                <w:szCs w:val="24"/>
              </w:rPr>
            </w:pPr>
            <w:r w:rsidRPr="00932FE1">
              <w:rPr>
                <w:b/>
                <w:sz w:val="24"/>
                <w:szCs w:val="24"/>
              </w:rPr>
              <w:t>Оператор (наполнитель) АГЗС</w:t>
            </w:r>
            <w:r w:rsidRPr="00C06098">
              <w:rPr>
                <w:sz w:val="24"/>
                <w:szCs w:val="24"/>
              </w:rPr>
              <w:t xml:space="preserve"> по наполнению баллонов СУГ и заправке автомобилей, работающих на СУГ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rPr>
                <w:b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    </w:t>
            </w:r>
            <w:r w:rsidRPr="00C0609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F4316F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   </w:t>
            </w:r>
            <w:r w:rsidR="00F4316F">
              <w:rPr>
                <w:sz w:val="24"/>
                <w:szCs w:val="24"/>
              </w:rPr>
              <w:t xml:space="preserve">6300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tabs>
                <w:tab w:val="left" w:pos="315"/>
              </w:tabs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Основы деятельности главы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крестьянского (фермерского) хозяйства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4500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Персонал, обслуживающий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краны</w:t>
            </w:r>
            <w:r w:rsidRPr="00C06098">
              <w:rPr>
                <w:bCs/>
                <w:color w:val="000000"/>
                <w:sz w:val="24"/>
                <w:szCs w:val="24"/>
              </w:rPr>
              <w:t>, управляемые с пола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31C9"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Персонал,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обслуживающий сосуды</w:t>
            </w:r>
            <w:r w:rsidRPr="00C06098">
              <w:rPr>
                <w:bCs/>
                <w:color w:val="000000"/>
                <w:sz w:val="24"/>
                <w:szCs w:val="24"/>
              </w:rPr>
              <w:t>, работающие под избыточным давлением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31C9"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Персонал, обслуживающий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 xml:space="preserve">трубопроводы </w:t>
            </w:r>
            <w:r w:rsidRPr="00C06098">
              <w:rPr>
                <w:bCs/>
                <w:color w:val="000000"/>
                <w:sz w:val="24"/>
                <w:szCs w:val="24"/>
              </w:rPr>
              <w:t>пара и горячей воды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F4316F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Повышение профессионального мастерства </w:t>
            </w:r>
            <w:r w:rsidRPr="00932FE1">
              <w:rPr>
                <w:b/>
                <w:bCs/>
                <w:color w:val="000000"/>
                <w:sz w:val="24"/>
                <w:szCs w:val="24"/>
              </w:rPr>
              <w:t>водителей автотранспортных организаций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731C9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200</w:t>
            </w:r>
            <w:r w:rsidR="00E731C9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59.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bCs/>
                <w:color w:val="000000"/>
                <w:sz w:val="24"/>
                <w:szCs w:val="24"/>
              </w:rPr>
              <w:t>Рабочий люльки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, находящийся на подъемнике (вышке)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2900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lastRenderedPageBreak/>
              <w:t>60.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bCs/>
                <w:color w:val="000000"/>
                <w:sz w:val="24"/>
                <w:szCs w:val="24"/>
              </w:rPr>
              <w:t>Слесарь по контрольно-измерительным приборам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и автоматике газифицированных предприятий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E731C9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4200 </w:t>
            </w:r>
          </w:p>
        </w:tc>
      </w:tr>
      <w:tr w:rsidR="00740F66" w:rsidTr="00EF2284">
        <w:tc>
          <w:tcPr>
            <w:tcW w:w="846" w:type="dxa"/>
          </w:tcPr>
          <w:p w:rsidR="00740F66" w:rsidRDefault="005877E7" w:rsidP="00740F66">
            <w:r>
              <w:t>61.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932FE1">
              <w:rPr>
                <w:b/>
                <w:bCs/>
                <w:color w:val="000000"/>
                <w:sz w:val="24"/>
                <w:szCs w:val="24"/>
              </w:rPr>
              <w:t>Судоводитель маломерных судов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для плавания на внутренних водных путях и во внутренних водах, не включенных в Перечень внутренних водных путей 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40F66" w:rsidRPr="00C06098" w:rsidRDefault="00F4316F" w:rsidP="00F4316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7300 </w:t>
            </w:r>
          </w:p>
        </w:tc>
      </w:tr>
      <w:tr w:rsidR="00740F66" w:rsidTr="00740F66">
        <w:tc>
          <w:tcPr>
            <w:tcW w:w="9345" w:type="dxa"/>
            <w:gridSpan w:val="4"/>
            <w:shd w:val="clear" w:color="auto" w:fill="DEEAF6" w:themeFill="accent1" w:themeFillTint="33"/>
          </w:tcPr>
          <w:p w:rsidR="00740F66" w:rsidRDefault="00740F66" w:rsidP="00740F66">
            <w:pPr>
              <w:jc w:val="center"/>
            </w:pPr>
            <w:r w:rsidRPr="00740F6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4"/>
                <w:lang w:eastAsia="ru-RU"/>
              </w:rPr>
              <w:t>3. Программы профессионального обучения</w:t>
            </w:r>
          </w:p>
        </w:tc>
      </w:tr>
      <w:tr w:rsidR="00740F66" w:rsidTr="00EF2284">
        <w:tc>
          <w:tcPr>
            <w:tcW w:w="846" w:type="dxa"/>
          </w:tcPr>
          <w:p w:rsidR="00740F66" w:rsidRDefault="00740F66" w:rsidP="00740F66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06098">
              <w:rPr>
                <w:b/>
                <w:bCs/>
                <w:sz w:val="24"/>
                <w:szCs w:val="24"/>
              </w:rPr>
              <w:t xml:space="preserve">Аккумуляторщик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0F66" w:rsidRPr="00C06098" w:rsidRDefault="00740F66" w:rsidP="00740F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Аккумуляторщик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Аккумуляторщик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Аккумуляторщик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Аккумуляторщик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b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   </w:t>
            </w:r>
            <w:r w:rsidRPr="00C0609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pStyle w:val="1"/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60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Аппаратчик химводоочистки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color w:val="000000"/>
                <w:sz w:val="24"/>
                <w:szCs w:val="24"/>
                <w:u w:val="single"/>
              </w:rPr>
            </w:pPr>
            <w:r w:rsidRPr="00C06098">
              <w:rPr>
                <w:color w:val="000000"/>
                <w:sz w:val="24"/>
                <w:szCs w:val="24"/>
              </w:rPr>
              <w:t>Аппаратчик химводоочистки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Арматурщик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Арматурщик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Арматурщик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69.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Арматурщик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Арматурщик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Арматурщик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Бетонщик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Бетонщик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Бетонщик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Вальщик леса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B79D9">
              <w:rPr>
                <w:b/>
                <w:color w:val="000000"/>
                <w:sz w:val="24"/>
                <w:szCs w:val="24"/>
              </w:rPr>
              <w:t>5200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9E7523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9E7523">
              <w:rPr>
                <w:b/>
                <w:bCs/>
                <w:i/>
                <w:color w:val="000000"/>
                <w:sz w:val="24"/>
                <w:szCs w:val="24"/>
              </w:rPr>
              <w:t>Водитель, осуществляющий перевозку опасных грузов в соответствии с Соглашением о международной дорожной перевозке опасных грузов (первичное обучение)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Водитель, осуществляющий перевозку опасных грузов в соответствии с</w:t>
            </w:r>
            <w:r>
              <w:rPr>
                <w:bCs/>
                <w:color w:val="000000"/>
                <w:sz w:val="24"/>
                <w:szCs w:val="24"/>
              </w:rPr>
              <w:t xml:space="preserve"> С</w:t>
            </w:r>
            <w:r w:rsidRPr="00C06098">
              <w:rPr>
                <w:bCs/>
                <w:color w:val="000000"/>
                <w:sz w:val="24"/>
                <w:szCs w:val="24"/>
              </w:rPr>
              <w:t>оглашением о международной дорожной перевозке опасных грузов (базовый курс)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6950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Водитель, осуществляющий перевозку о</w:t>
            </w:r>
            <w:r>
              <w:rPr>
                <w:bCs/>
                <w:color w:val="000000"/>
                <w:sz w:val="24"/>
                <w:szCs w:val="24"/>
              </w:rPr>
              <w:t>пасных грузов в соответствии с С</w:t>
            </w:r>
            <w:r w:rsidRPr="00C06098">
              <w:rPr>
                <w:bCs/>
                <w:color w:val="000000"/>
                <w:sz w:val="24"/>
                <w:szCs w:val="24"/>
              </w:rPr>
              <w:t>оглашением о международной дорожной перевозке опасных грузов (специализированный курс по перевозке в цистернах)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Водитель, осуществляющий перевозку опасных грузов в соответствии с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C06098">
              <w:rPr>
                <w:bCs/>
                <w:color w:val="000000"/>
                <w:sz w:val="24"/>
                <w:szCs w:val="24"/>
              </w:rPr>
              <w:t>оглашением о международной дорожной перевозке опасных грузов (специализированный курс по перевозке веществ и изделий класса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731C9">
              <w:rPr>
                <w:color w:val="000000"/>
                <w:sz w:val="24"/>
                <w:szCs w:val="24"/>
              </w:rPr>
              <w:t xml:space="preserve">2200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Водитель, осуществляющий перевозку опасных грузов в соответствии с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оглашением о международной дорожной перевозке опасных грузов (специализированный курс по </w:t>
            </w:r>
            <w:r w:rsidRPr="00C06098">
              <w:rPr>
                <w:bCs/>
                <w:color w:val="000000"/>
                <w:sz w:val="24"/>
                <w:szCs w:val="24"/>
              </w:rPr>
              <w:lastRenderedPageBreak/>
              <w:t>перевозке радиоактивных материалов класса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2200 </w:t>
            </w:r>
          </w:p>
        </w:tc>
      </w:tr>
      <w:tr w:rsidR="005877E7" w:rsidTr="00EF2284">
        <w:tc>
          <w:tcPr>
            <w:tcW w:w="9345" w:type="dxa"/>
            <w:gridSpan w:val="4"/>
          </w:tcPr>
          <w:p w:rsidR="005877E7" w:rsidRPr="00740F66" w:rsidRDefault="005877E7" w:rsidP="005877E7">
            <w:pPr>
              <w:rPr>
                <w:rFonts w:ascii="Arial" w:hAnsi="Arial" w:cs="Arial"/>
                <w:b/>
              </w:rPr>
            </w:pPr>
            <w:r w:rsidRPr="00740F66">
              <w:rPr>
                <w:rFonts w:ascii="Arial" w:hAnsi="Arial" w:cs="Arial"/>
                <w:b/>
              </w:rPr>
              <w:t>Водитель, осуществляющий перевозку опасных грузов в соответствии с Соглашением о международной дорожной перевозке опасных грузов (повторное обучение)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79.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 xml:space="preserve">Водитель, осуществляющий перевозку опасных грузов в соответствии с </w:t>
            </w:r>
            <w:r>
              <w:rPr>
                <w:bCs/>
                <w:color w:val="000000"/>
                <w:sz w:val="24"/>
                <w:szCs w:val="24"/>
              </w:rPr>
              <w:t>С</w:t>
            </w:r>
            <w:r w:rsidRPr="00C06098">
              <w:rPr>
                <w:bCs/>
                <w:color w:val="000000"/>
                <w:sz w:val="24"/>
                <w:szCs w:val="24"/>
              </w:rPr>
              <w:t>оглашением о международной дорожной перевозке опасных грузов (базовый курс)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5550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Водитель, осуществляющий перевозку опасных грузов в соответствии с</w:t>
            </w:r>
            <w:r>
              <w:rPr>
                <w:sz w:val="24"/>
                <w:szCs w:val="24"/>
              </w:rPr>
              <w:t xml:space="preserve"> С</w:t>
            </w:r>
            <w:r w:rsidRPr="00C06098">
              <w:rPr>
                <w:sz w:val="24"/>
                <w:szCs w:val="24"/>
              </w:rPr>
              <w:t>оглашением о международной дорожной перевозке опасных грузов (специализированный курс по перевозке в цистернах)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Водитель, осуществляющий перевозку опасных грузов в соответствии с </w:t>
            </w:r>
            <w:r>
              <w:rPr>
                <w:sz w:val="24"/>
                <w:szCs w:val="24"/>
              </w:rPr>
              <w:t>С</w:t>
            </w:r>
            <w:r w:rsidRPr="00C06098">
              <w:rPr>
                <w:sz w:val="24"/>
                <w:szCs w:val="24"/>
              </w:rPr>
              <w:t>оглашением о международной дорожной перевозке опасных грузов (специализированный курс по перевозке веществ и изделий класса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Default="005877E7" w:rsidP="005877E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Водитель, осуществляющий перевозку опасных грузов в соответствии с </w:t>
            </w:r>
            <w:r>
              <w:rPr>
                <w:sz w:val="24"/>
                <w:szCs w:val="24"/>
              </w:rPr>
              <w:t>С</w:t>
            </w:r>
            <w:r w:rsidRPr="00C06098">
              <w:rPr>
                <w:sz w:val="24"/>
                <w:szCs w:val="24"/>
              </w:rPr>
              <w:t>оглашением о международной дорожной перевозке опасных грузов (специализированный курс по перевозке радиоактивных материалов класса 7)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Default="005877E7" w:rsidP="005877E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Водитель автомобиля, работающего на сжатом и сжиженном газе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1560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sz w:val="24"/>
                <w:szCs w:val="24"/>
              </w:rPr>
              <w:t xml:space="preserve">Водитель транспортных средств категории «В» для управления транспортными средствами, оборудованными устройствами для подачи специальных световых и звуковых сигналов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Default="005877E7" w:rsidP="005877E7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 xml:space="preserve">Водитель транспортных средств категории «С» для управления транспортными средствами, оборудованными устройствами для подачи специальных световых и звуковых сигналов </w:t>
            </w:r>
          </w:p>
          <w:p w:rsidR="005877E7" w:rsidRPr="00C06098" w:rsidRDefault="005877E7" w:rsidP="005877E7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Default="005877E7" w:rsidP="005877E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 xml:space="preserve">Водитель транспортных средств категории «D» для управления транспортными средствами, оборудованными устройствами для подачи специальных световых и звуковых сигналов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Default="005877E7" w:rsidP="005877E7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1700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C06098" w:rsidRDefault="005877E7" w:rsidP="005877E7">
            <w:pPr>
              <w:jc w:val="center"/>
              <w:rPr>
                <w:sz w:val="24"/>
                <w:szCs w:val="24"/>
              </w:rPr>
            </w:pP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Водитель погрузчика 3 разряда (мощность погрузчика менее 4кВт)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Водитель погрузчика 4 разряда (мощность погрузчика от 4кВт до 110, 3 кВт)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10240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t>89.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 xml:space="preserve">Водитель погрузчика 5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>
            <w:r>
              <w:lastRenderedPageBreak/>
              <w:t>90.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 xml:space="preserve">Водитель погрузчика 6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5877E7" w:rsidTr="00EF2284">
        <w:tc>
          <w:tcPr>
            <w:tcW w:w="846" w:type="dxa"/>
          </w:tcPr>
          <w:p w:rsidR="005877E7" w:rsidRDefault="005877E7" w:rsidP="005877E7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Животновод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77E7" w:rsidRPr="00E376A8" w:rsidRDefault="005877E7" w:rsidP="005877E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Животновод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Животновод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Животновод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proofErr w:type="spellStart"/>
            <w:r w:rsidRPr="00E376A8">
              <w:rPr>
                <w:b/>
                <w:sz w:val="24"/>
                <w:szCs w:val="24"/>
              </w:rPr>
              <w:t>Копровщик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76A8">
              <w:rPr>
                <w:sz w:val="24"/>
                <w:szCs w:val="24"/>
              </w:rPr>
              <w:t>Копровщик</w:t>
            </w:r>
            <w:proofErr w:type="spellEnd"/>
            <w:r w:rsidRPr="00E376A8">
              <w:rPr>
                <w:sz w:val="24"/>
                <w:szCs w:val="24"/>
              </w:rPr>
              <w:t xml:space="preserve">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76A8">
              <w:rPr>
                <w:sz w:val="24"/>
                <w:szCs w:val="24"/>
              </w:rPr>
              <w:t>Копровщик</w:t>
            </w:r>
            <w:proofErr w:type="spellEnd"/>
            <w:r w:rsidRPr="00E376A8">
              <w:rPr>
                <w:sz w:val="24"/>
                <w:szCs w:val="24"/>
              </w:rPr>
              <w:t xml:space="preserve">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E376A8">
              <w:rPr>
                <w:sz w:val="24"/>
                <w:szCs w:val="24"/>
              </w:rPr>
              <w:t>Копровщик</w:t>
            </w:r>
            <w:proofErr w:type="spellEnd"/>
            <w:r w:rsidRPr="00E376A8">
              <w:rPr>
                <w:sz w:val="24"/>
                <w:szCs w:val="24"/>
              </w:rPr>
              <w:t xml:space="preserve"> 4-5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Кочегар технологических печей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Кочегар технологических печей 3 разряд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Кочегар технологических печей 4 разряд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pStyle w:val="1"/>
              <w:shd w:val="clear" w:color="auto" w:fill="FFFFFF"/>
              <w:spacing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060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Лифтер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99.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Лифтер 2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Лифтер 3 уровня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 xml:space="preserve">Маслодел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Маслодел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Маслодел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02AE" w:rsidRPr="00C06098" w:rsidRDefault="006602AE" w:rsidP="006602AE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Мастер макияжа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Мастер макияжа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AB176C" w:rsidRDefault="006602AE" w:rsidP="006602AE">
            <w:pPr>
              <w:rPr>
                <w:sz w:val="24"/>
                <w:szCs w:val="24"/>
              </w:rPr>
            </w:pPr>
            <w:r w:rsidRPr="00AB176C">
              <w:rPr>
                <w:sz w:val="24"/>
                <w:szCs w:val="24"/>
              </w:rPr>
              <w:t>Машинист автовышки и автогидроподъемника</w:t>
            </w:r>
            <w:r>
              <w:rPr>
                <w:sz w:val="24"/>
                <w:szCs w:val="24"/>
              </w:rPr>
              <w:t xml:space="preserve">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AB176C" w:rsidRDefault="006602AE" w:rsidP="006602AE">
            <w:pPr>
              <w:rPr>
                <w:sz w:val="24"/>
                <w:szCs w:val="24"/>
              </w:rPr>
            </w:pPr>
            <w:r w:rsidRPr="00AB176C">
              <w:rPr>
                <w:sz w:val="24"/>
                <w:szCs w:val="24"/>
              </w:rPr>
              <w:t>Машинист автовышки и автогидроподъемника</w:t>
            </w:r>
            <w:r>
              <w:rPr>
                <w:sz w:val="24"/>
                <w:szCs w:val="24"/>
              </w:rPr>
              <w:t xml:space="preserve">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8580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автовышки и автогидроподъемника 6 -7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автогрейдера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автогрейдера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автогрейдера 6-8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 xml:space="preserve">Машинист </w:t>
            </w:r>
            <w:proofErr w:type="spellStart"/>
            <w:r w:rsidRPr="00E376A8">
              <w:rPr>
                <w:b/>
                <w:sz w:val="24"/>
                <w:szCs w:val="24"/>
              </w:rPr>
              <w:t>автоямобура</w:t>
            </w:r>
            <w:proofErr w:type="spellEnd"/>
            <w:r w:rsidRPr="00E376A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109.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 xml:space="preserve">Машинист </w:t>
            </w:r>
            <w:proofErr w:type="spellStart"/>
            <w:r w:rsidRPr="00E376A8">
              <w:rPr>
                <w:sz w:val="24"/>
                <w:szCs w:val="24"/>
              </w:rPr>
              <w:t>автоямобура</w:t>
            </w:r>
            <w:proofErr w:type="spellEnd"/>
            <w:r w:rsidRPr="00E376A8">
              <w:rPr>
                <w:sz w:val="24"/>
                <w:szCs w:val="24"/>
              </w:rPr>
              <w:t xml:space="preserve">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бульдозера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>Машинист бульдозера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>Машинист бульдозера 5-8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Машинист катка самоходного и полуприцепного на пневматических шинах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>Машинист катка самоходного и полуприцепного на пневматических шинах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катка самоходного с гладкими вальцами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 xml:space="preserve">Машинист катка самоходного с гладкими вальцами 4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 xml:space="preserve">Машинист катка самоходного с гладкими вальцами 5-6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крана автомобильного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крана автомобильного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8950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крана автомобильного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крана автомобильного 6-8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крана (крановщик)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119.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r w:rsidRPr="00E376A8">
              <w:rPr>
                <w:sz w:val="24"/>
                <w:szCs w:val="24"/>
              </w:rPr>
              <w:t>Машинист крана (крановщик)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r w:rsidRPr="00E376A8">
              <w:rPr>
                <w:sz w:val="24"/>
                <w:szCs w:val="24"/>
              </w:rPr>
              <w:t>Машинист крана (крановщик)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крана (крановщик) 4-6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     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копра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копра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копра 6-7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скрепера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скрепера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640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скрепера 6-8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укладчика асфальтобетона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укладчика асфальтобетона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укладчика асфальтобетона 7-8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фрезы дорожной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>Машинист фрезы дорожной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129.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>Машинист фрезы дорожной 7-8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Машинист экскаватора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экскаватора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640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Машинист экскаватора 5-8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Наполнитель баллонов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Наполнитель баллонов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Наполнитель баллонов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Наполнитель баллонов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A8">
              <w:rPr>
                <w:rFonts w:ascii="Times New Roman" w:hAnsi="Times New Roman" w:cs="Times New Roman"/>
                <w:b/>
                <w:sz w:val="24"/>
                <w:szCs w:val="24"/>
              </w:rPr>
              <w:t>Облицовщик-плиточник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Облицовщик-плиточник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Облицовщик-плиточник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Облицовщик-плиточник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Обувщик по ремонту обуви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139.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Обувщик по ремонту обуви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Овощевод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Овощевод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Овощевод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Овощевод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заправочных станций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заправочных станций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котельной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котельной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котельной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котельной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машинного доения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машинного доения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машинного доения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по искусственному осеменению животных и птиц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по искусственному осеменению животных и птиц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149.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по искусственному осеменению животных и птиц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птицефабрик и механизированных ферм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птицефабрик и механизированных ферм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птицефабрик и механизированных ферм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птицефабрик и механизированных ферм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Оператор свиноводческих комплексов и механизированных ферм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свиноводческих комплексов и механизированных ферм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свиноводческих комплексов и механизированных ферм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свиноводческих комплексов и механизированных ферм 6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Оператор цехов по приготовлению кормов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>
            <w:r>
              <w:t>156.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цехов по приготовлению кормов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157.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цехов по приготовлению кормов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158.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Оператор цехов по приготовлению кормов 5-6 разрядов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 xml:space="preserve">Охранник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159.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Охранник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Охранник (повышение квалификации)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 xml:space="preserve">Охранник 4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 xml:space="preserve">Парикмахер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376A8">
              <w:rPr>
                <w:bCs/>
                <w:sz w:val="24"/>
                <w:szCs w:val="24"/>
              </w:rPr>
              <w:t xml:space="preserve">Парикмахер 4 разряда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15900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Плотник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Плотник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Плотник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Плотник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Повар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C45D1" w:rsidP="006602AE">
            <w:r>
              <w:t>165.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Повар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288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80A90" w:rsidRDefault="006602AE" w:rsidP="006602A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80A90">
              <w:rPr>
                <w:b/>
                <w:sz w:val="24"/>
                <w:szCs w:val="24"/>
              </w:rPr>
              <w:t>Подготовка лиц на право работы с отходами 1-4 класса опасности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8700 </w:t>
            </w:r>
          </w:p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Птицевод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166.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Птицевод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167.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Птицевод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Пчеловод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168.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Пчеловод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6A8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169.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 xml:space="preserve">Рабочий по комплексному обслуживанию и ремонту зданий </w:t>
            </w:r>
          </w:p>
          <w:p w:rsidR="006602AE" w:rsidRPr="00E376A8" w:rsidRDefault="006602AE" w:rsidP="006602AE">
            <w:pPr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Резчик стекла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Резчик стекла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 xml:space="preserve">Санитар ветеринарный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Санитар ветеринарный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76A8">
              <w:rPr>
                <w:sz w:val="24"/>
                <w:szCs w:val="24"/>
              </w:rPr>
              <w:t>Санитар ветеринарный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E376A8">
              <w:rPr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rPr>
                <w:b/>
                <w:sz w:val="24"/>
                <w:szCs w:val="24"/>
              </w:rPr>
            </w:pPr>
            <w:r w:rsidRPr="00E376A8">
              <w:rPr>
                <w:b/>
                <w:sz w:val="24"/>
                <w:szCs w:val="24"/>
              </w:rPr>
              <w:t xml:space="preserve">Слесарь механосборочных работ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E376A8" w:rsidRDefault="006602AE" w:rsidP="0066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Слесарь механосборочных работ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Слесарь механосборочных работ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Слесарь механосборочных работ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Слесарь по контрольно-измерительным приборам и автоматике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179.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контрольно-измерительным приборам и автоматике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Слесарь по ремонту автомобилей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автомобилей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автомобилей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6250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автомобилей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автомобилей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Слесарь по ремонту дорожно-строительных машин и тракторов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дорожно-строительных машин и тракторов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дорожно-строительных машин и тракторов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6250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дорожно-строительных машин и тракторов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ремонту дорожно-строительных машин и тракторов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8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Слесарь по эксплуатации и ремонту газового оборудования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эксплуатации и ремонту газового оборудования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8000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189.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эксплуатации и ремонту газового оборудования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6250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Слесарь по эксплуатации и ремонту газового оборудования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lastRenderedPageBreak/>
              <w:t>191.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Слесарь по эксплуатации и ремонту газового оборудования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b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 xml:space="preserve">   </w:t>
            </w:r>
            <w:r w:rsidRPr="00C06098">
              <w:rPr>
                <w:b/>
                <w:sz w:val="24"/>
                <w:szCs w:val="24"/>
              </w:rPr>
              <w:t xml:space="preserve"> 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5200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Станочник деревообрабатывающих станков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Станочник деревообрабатывающих станков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6250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Стропальщик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Стропальщик 2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6250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Стропальщик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3900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195.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Стропальщик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196.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Стропальщик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2300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197.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Специалист по маникюру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Специалист по маникюру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C06098">
              <w:rPr>
                <w:bCs/>
                <w:color w:val="000000"/>
                <w:sz w:val="24"/>
                <w:szCs w:val="24"/>
              </w:rPr>
              <w:t>Специалист по маникюру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198.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Специалист по педикюру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Специалист по педикюру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Специалист по педикюру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06098">
              <w:rPr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3700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199.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b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Специалист в области прикладной эстетики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Специалист в области прикладной эстетики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200.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Тракторист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Водитель внедорожного </w:t>
            </w:r>
            <w:proofErr w:type="spellStart"/>
            <w:r w:rsidRPr="00C06098">
              <w:rPr>
                <w:color w:val="000000"/>
                <w:sz w:val="24"/>
                <w:szCs w:val="24"/>
              </w:rPr>
              <w:t>мототранспортного</w:t>
            </w:r>
            <w:proofErr w:type="spellEnd"/>
            <w:r w:rsidRPr="00C06098">
              <w:rPr>
                <w:color w:val="000000"/>
                <w:sz w:val="24"/>
                <w:szCs w:val="24"/>
              </w:rPr>
              <w:t xml:space="preserve"> средства</w:t>
            </w:r>
          </w:p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категории "АI"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Водитель внедорожных автотранспортных средств</w:t>
            </w:r>
          </w:p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C06098">
              <w:rPr>
                <w:color w:val="000000"/>
                <w:sz w:val="24"/>
                <w:szCs w:val="24"/>
              </w:rPr>
              <w:t>категории "А</w:t>
            </w:r>
            <w:r w:rsidRPr="00C06098">
              <w:rPr>
                <w:color w:val="000000"/>
                <w:sz w:val="24"/>
                <w:szCs w:val="24"/>
                <w:lang w:val="en-US"/>
              </w:rPr>
              <w:t>II</w:t>
            </w:r>
            <w:r w:rsidRPr="00C0609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 категории "В"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 категории "С"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Тракторист категории "</w:t>
            </w:r>
            <w:r w:rsidRPr="00C06098">
              <w:rPr>
                <w:color w:val="000000"/>
                <w:sz w:val="24"/>
                <w:szCs w:val="24"/>
                <w:lang w:val="en-US"/>
              </w:rPr>
              <w:t>D</w:t>
            </w:r>
            <w:r w:rsidRPr="00C06098">
              <w:rPr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 категории "Е"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6400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 категории "F"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Тракторист категории "А1ВС</w:t>
            </w:r>
            <w:r w:rsidRPr="00367C2A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"ВЕ", "ВС","СЕ"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"ВСЕ"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12000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"А1ВСЕ"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"А1ВСDЕ"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"А1ВСDЕ</w:t>
            </w:r>
            <w:r w:rsidRPr="00CA4140">
              <w:rPr>
                <w:sz w:val="24"/>
                <w:szCs w:val="24"/>
                <w:lang w:val="en-US"/>
              </w:rPr>
              <w:t>F</w:t>
            </w:r>
            <w:r w:rsidRPr="00CA4140"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 w:rsidRPr="00CA4140">
              <w:rPr>
                <w:b/>
                <w:bCs/>
                <w:color w:val="000000"/>
                <w:sz w:val="24"/>
                <w:szCs w:val="24"/>
                <w:lang w:val="en-US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18000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rPr>
                <w:sz w:val="24"/>
                <w:szCs w:val="24"/>
              </w:rPr>
            </w:pPr>
            <w:r w:rsidRPr="00CA4140">
              <w:rPr>
                <w:sz w:val="24"/>
                <w:szCs w:val="24"/>
              </w:rPr>
              <w:t>Тракторист категории "DF"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jc w:val="center"/>
              <w:rPr>
                <w:b/>
                <w:sz w:val="24"/>
                <w:szCs w:val="24"/>
              </w:rPr>
            </w:pPr>
            <w:r w:rsidRPr="00CA4140">
              <w:rPr>
                <w:b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D27D40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10400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201.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Тракторист-машинист сельскохозяйственного производства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A4140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Тракторист-машинист сельскохозяйственного производства категории "В"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Тракторист-машинист сельскохозяйственного производства категории "С"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6700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Тракторист-машинист сельскохозяйственного производства категории "D"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 xml:space="preserve">Тракторист-машинист сельскохозяйственного </w:t>
            </w:r>
            <w:proofErr w:type="gramStart"/>
            <w:r w:rsidRPr="00C06098">
              <w:rPr>
                <w:color w:val="000000"/>
                <w:sz w:val="24"/>
                <w:szCs w:val="24"/>
              </w:rPr>
              <w:t>производства  категории</w:t>
            </w:r>
            <w:proofErr w:type="gramEnd"/>
            <w:r w:rsidRPr="00C06098">
              <w:rPr>
                <w:color w:val="000000"/>
                <w:sz w:val="24"/>
                <w:szCs w:val="24"/>
              </w:rPr>
              <w:t xml:space="preserve"> "Е"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6700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Тракторист-машинист сельскохозяйственного производства категории "F"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7930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202.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Сварщик дуговой сварки неплавящимся электродом в защитном газе</w:t>
            </w: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Сварщик дуговой сварки неплавящимся электродом в защитном газе</w:t>
            </w:r>
            <w:r w:rsidRPr="00C06098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06098">
              <w:rPr>
                <w:color w:val="000000"/>
                <w:sz w:val="24"/>
                <w:szCs w:val="24"/>
              </w:rPr>
              <w:t>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10500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Сварщик дуговой сварки неплавящимся электродом в защитном газе</w:t>
            </w:r>
            <w:r w:rsidRPr="00C06098">
              <w:rPr>
                <w:color w:val="000000"/>
                <w:sz w:val="24"/>
                <w:szCs w:val="24"/>
              </w:rPr>
              <w:t xml:space="preserve">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Сварщик дуговой сварки неплавящимся электродом в защитном газе 5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7600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203.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02AE" w:rsidRPr="008F01A7" w:rsidRDefault="006602AE" w:rsidP="006602A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sz w:val="24"/>
                <w:szCs w:val="24"/>
              </w:rPr>
              <w:t>Сварщик частично механизированной сварки плавлением</w:t>
            </w: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Сварщик частично механизированной сварки плавлением</w:t>
            </w:r>
          </w:p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9500 </w:t>
            </w:r>
          </w:p>
        </w:tc>
      </w:tr>
      <w:tr w:rsidR="006602AE" w:rsidTr="00EF2284">
        <w:tc>
          <w:tcPr>
            <w:tcW w:w="846" w:type="dxa"/>
          </w:tcPr>
          <w:p w:rsidR="006602AE" w:rsidRDefault="0092183D" w:rsidP="006602AE">
            <w:r>
              <w:t>204.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 3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C06098">
              <w:rPr>
                <w:color w:val="000000"/>
                <w:sz w:val="24"/>
                <w:szCs w:val="24"/>
              </w:rPr>
              <w:t>Электромонтер по ремонту и обслуживанию электрооборудования 4 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9000 </w:t>
            </w:r>
          </w:p>
        </w:tc>
      </w:tr>
      <w:tr w:rsidR="006602AE" w:rsidTr="00EF2284">
        <w:tc>
          <w:tcPr>
            <w:tcW w:w="846" w:type="dxa"/>
          </w:tcPr>
          <w:p w:rsidR="006602AE" w:rsidRDefault="006602AE" w:rsidP="006602AE"/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rPr>
                <w:sz w:val="24"/>
                <w:szCs w:val="24"/>
              </w:rPr>
            </w:pPr>
            <w:r w:rsidRPr="00C06098">
              <w:rPr>
                <w:sz w:val="24"/>
                <w:szCs w:val="24"/>
              </w:rPr>
              <w:t>Электромонтер по ремонту и обс</w:t>
            </w:r>
            <w:r>
              <w:rPr>
                <w:sz w:val="24"/>
                <w:szCs w:val="24"/>
              </w:rPr>
              <w:t xml:space="preserve">луживанию электрооборудования 5-6 </w:t>
            </w:r>
            <w:r w:rsidRPr="00C06098">
              <w:rPr>
                <w:sz w:val="24"/>
                <w:szCs w:val="24"/>
              </w:rPr>
              <w:t>разряда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6098">
              <w:rPr>
                <w:b/>
                <w:bCs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02AE" w:rsidRPr="00C06098" w:rsidRDefault="006602AE" w:rsidP="006602AE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9000 </w:t>
            </w:r>
          </w:p>
        </w:tc>
      </w:tr>
    </w:tbl>
    <w:p w:rsidR="003800DC" w:rsidRDefault="003800DC" w:rsidP="003800DC">
      <w:pPr>
        <w:tabs>
          <w:tab w:val="left" w:pos="1653"/>
        </w:tabs>
      </w:pPr>
    </w:p>
    <w:sectPr w:rsidR="00380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10F95"/>
    <w:multiLevelType w:val="multilevel"/>
    <w:tmpl w:val="ACE8D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45A1EF0"/>
    <w:multiLevelType w:val="multilevel"/>
    <w:tmpl w:val="B54491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3A5088"/>
    <w:multiLevelType w:val="hybridMultilevel"/>
    <w:tmpl w:val="72464F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D34"/>
    <w:rsid w:val="00062ADF"/>
    <w:rsid w:val="00077C02"/>
    <w:rsid w:val="002502C3"/>
    <w:rsid w:val="00263E41"/>
    <w:rsid w:val="00290BFF"/>
    <w:rsid w:val="002E5412"/>
    <w:rsid w:val="00334536"/>
    <w:rsid w:val="003800DC"/>
    <w:rsid w:val="00483D34"/>
    <w:rsid w:val="0048767E"/>
    <w:rsid w:val="004D61AD"/>
    <w:rsid w:val="005877E7"/>
    <w:rsid w:val="005F5D26"/>
    <w:rsid w:val="006602AE"/>
    <w:rsid w:val="00670FAE"/>
    <w:rsid w:val="007212DA"/>
    <w:rsid w:val="00740F66"/>
    <w:rsid w:val="00752C55"/>
    <w:rsid w:val="0092183D"/>
    <w:rsid w:val="00932FE1"/>
    <w:rsid w:val="0099389E"/>
    <w:rsid w:val="0099453C"/>
    <w:rsid w:val="009C45D1"/>
    <w:rsid w:val="009F5B46"/>
    <w:rsid w:val="00A0191D"/>
    <w:rsid w:val="00A4645F"/>
    <w:rsid w:val="00A92724"/>
    <w:rsid w:val="00BB4B1C"/>
    <w:rsid w:val="00BE3099"/>
    <w:rsid w:val="00C57889"/>
    <w:rsid w:val="00C76112"/>
    <w:rsid w:val="00DB79D9"/>
    <w:rsid w:val="00E47D53"/>
    <w:rsid w:val="00E676A5"/>
    <w:rsid w:val="00E731C9"/>
    <w:rsid w:val="00E8168C"/>
    <w:rsid w:val="00EC7CBB"/>
    <w:rsid w:val="00EF2284"/>
    <w:rsid w:val="00F01544"/>
    <w:rsid w:val="00F208E4"/>
    <w:rsid w:val="00F25C0A"/>
    <w:rsid w:val="00F308E3"/>
    <w:rsid w:val="00F4316F"/>
    <w:rsid w:val="00F86F52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73A9"/>
  <w15:chartTrackingRefBased/>
  <w15:docId w15:val="{33418D52-20FD-44BB-90F3-B05F2FE2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8E4"/>
  </w:style>
  <w:style w:type="paragraph" w:styleId="1">
    <w:name w:val="heading 1"/>
    <w:basedOn w:val="a"/>
    <w:next w:val="a"/>
    <w:link w:val="10"/>
    <w:qFormat/>
    <w:rsid w:val="00740F66"/>
    <w:pPr>
      <w:keepNext/>
      <w:spacing w:line="36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3D34"/>
    <w:pPr>
      <w:widowControl w:val="0"/>
      <w:spacing w:before="60"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basedOn w:val="a"/>
    <w:next w:val="a6"/>
    <w:link w:val="a7"/>
    <w:qFormat/>
    <w:rsid w:val="00740F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Заголовок Знак"/>
    <w:link w:val="a5"/>
    <w:rsid w:val="00740F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Title"/>
    <w:basedOn w:val="a"/>
    <w:next w:val="a"/>
    <w:link w:val="11"/>
    <w:uiPriority w:val="10"/>
    <w:qFormat/>
    <w:rsid w:val="00740F6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Знак1"/>
    <w:basedOn w:val="a0"/>
    <w:link w:val="a6"/>
    <w:uiPriority w:val="10"/>
    <w:rsid w:val="00740F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rsid w:val="00740F66"/>
    <w:rPr>
      <w:rFonts w:ascii="Arial" w:eastAsia="Times New Roman" w:hAnsi="Arial" w:cs="Times New Roman"/>
      <w:b/>
      <w:sz w:val="32"/>
      <w:szCs w:val="20"/>
      <w:lang w:val="x-none" w:eastAsia="ru-RU"/>
    </w:rPr>
  </w:style>
  <w:style w:type="paragraph" w:customStyle="1" w:styleId="ConsPlusNormal">
    <w:name w:val="ConsPlusNormal"/>
    <w:link w:val="ConsPlusNormal0"/>
    <w:rsid w:val="00740F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40F66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77C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ourses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ourses-edu.ru" TargetMode="External"/><Relationship Id="rId5" Type="http://schemas.openxmlformats.org/officeDocument/2006/relationships/hyperlink" Target="mailto:info@courses-edu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3312</Words>
  <Characters>18885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Миша</cp:lastModifiedBy>
  <cp:revision>17</cp:revision>
  <dcterms:created xsi:type="dcterms:W3CDTF">2023-04-12T10:22:00Z</dcterms:created>
  <dcterms:modified xsi:type="dcterms:W3CDTF">2023-04-27T19:17:00Z</dcterms:modified>
</cp:coreProperties>
</file>